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E5C" w:rsidRDefault="00622E5F" w:rsidP="00536E5C">
      <w:pPr>
        <w:ind w:firstLine="6237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10001"/>
      <w:r w:rsidRPr="00622E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536E5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5</w:t>
      </w:r>
    </w:p>
    <w:p w:rsidR="00622E5F" w:rsidRPr="00622E5F" w:rsidRDefault="00622E5F" w:rsidP="00536E5C">
      <w:pPr>
        <w:ind w:firstLine="6237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2E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536E5C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Порядку</w:t>
        </w:r>
      </w:hyperlink>
      <w:r w:rsidRPr="00622E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осуществления</w:t>
      </w:r>
    </w:p>
    <w:p w:rsidR="00622E5F" w:rsidRPr="00622E5F" w:rsidRDefault="00622E5F" w:rsidP="00536E5C">
      <w:pPr>
        <w:ind w:firstLine="6237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2E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отдельными участниками</w:t>
      </w:r>
    </w:p>
    <w:p w:rsidR="00622E5F" w:rsidRPr="00622E5F" w:rsidRDefault="00622E5F" w:rsidP="00536E5C">
      <w:pPr>
        <w:ind w:firstLine="6237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2E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бюджетного процесса</w:t>
      </w:r>
    </w:p>
    <w:p w:rsidR="00622E5F" w:rsidRPr="00622E5F" w:rsidRDefault="00622E5F" w:rsidP="00536E5C">
      <w:pPr>
        <w:ind w:firstLine="6237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2E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Тимашевского городского</w:t>
      </w:r>
    </w:p>
    <w:p w:rsidR="00622E5F" w:rsidRPr="00622E5F" w:rsidRDefault="00622E5F" w:rsidP="00536E5C">
      <w:pPr>
        <w:ind w:firstLine="6237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2E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поселения Тимашевского </w:t>
      </w:r>
    </w:p>
    <w:p w:rsidR="00622E5F" w:rsidRPr="00622E5F" w:rsidRDefault="00622E5F" w:rsidP="00536E5C">
      <w:pPr>
        <w:ind w:firstLine="6237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2E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района внутреннего </w:t>
      </w:r>
    </w:p>
    <w:p w:rsidR="00622E5F" w:rsidRPr="00622E5F" w:rsidRDefault="00622E5F" w:rsidP="00536E5C">
      <w:pPr>
        <w:ind w:firstLine="6237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2E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финансового аудита </w:t>
      </w:r>
      <w:bookmarkEnd w:id="0"/>
    </w:p>
    <w:p w:rsidR="00622E5F" w:rsidRDefault="00622E5F">
      <w:pPr>
        <w:rPr>
          <w:rFonts w:ascii="Times New Roman" w:hAnsi="Times New Roman" w:cs="Times New Roman"/>
          <w:sz w:val="28"/>
          <w:szCs w:val="28"/>
        </w:rPr>
      </w:pPr>
    </w:p>
    <w:p w:rsidR="008E5A37" w:rsidRPr="008E5A37" w:rsidRDefault="008E5A3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819"/>
        <w:gridCol w:w="1145"/>
        <w:gridCol w:w="675"/>
      </w:tblGrid>
      <w:tr w:rsidR="00622E5F" w:rsidRPr="00622E5F" w:rsidTr="00622E5F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2E5F" w:rsidRDefault="00622E5F" w:rsidP="00622E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22E5F">
              <w:rPr>
                <w:rFonts w:ascii="Times New Roman" w:hAnsi="Times New Roman" w:cs="Times New Roman"/>
                <w:b w:val="0"/>
                <w:sz w:val="28"/>
                <w:szCs w:val="28"/>
              </w:rPr>
              <w:t>ГОДОВАЯ ОТЧЕТНОСТЬ</w:t>
            </w:r>
          </w:p>
          <w:p w:rsidR="00622E5F" w:rsidRPr="00622E5F" w:rsidRDefault="00622E5F" w:rsidP="00622E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22E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 результатах осуществления внутреннего финансового аудита</w:t>
            </w:r>
            <w:r w:rsidRPr="00622E5F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>за 20___ год</w:t>
            </w:r>
          </w:p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4100"/>
            <w:r w:rsidRPr="00622E5F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1. Общие сведения о результатах внутреннего финансового аудита.</w:t>
            </w:r>
            <w:bookmarkEnd w:id="1"/>
          </w:p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Знач</w:t>
            </w:r>
            <w:r w:rsidRPr="00622E5F">
              <w:rPr>
                <w:rFonts w:ascii="Times New Roman" w:hAnsi="Times New Roman" w:cs="Times New Roman"/>
              </w:rPr>
              <w:t>е</w:t>
            </w:r>
            <w:r w:rsidRPr="00622E5F">
              <w:rPr>
                <w:rFonts w:ascii="Times New Roman" w:hAnsi="Times New Roman" w:cs="Times New Roman"/>
              </w:rPr>
              <w:t>ния п</w:t>
            </w:r>
            <w:r w:rsidRPr="00622E5F">
              <w:rPr>
                <w:rFonts w:ascii="Times New Roman" w:hAnsi="Times New Roman" w:cs="Times New Roman"/>
              </w:rPr>
              <w:t>о</w:t>
            </w:r>
            <w:r w:rsidRPr="00622E5F">
              <w:rPr>
                <w:rFonts w:ascii="Times New Roman" w:hAnsi="Times New Roman" w:cs="Times New Roman"/>
              </w:rPr>
              <w:t>к</w:t>
            </w:r>
            <w:r w:rsidRPr="00622E5F">
              <w:rPr>
                <w:rFonts w:ascii="Times New Roman" w:hAnsi="Times New Roman" w:cs="Times New Roman"/>
              </w:rPr>
              <w:t>а</w:t>
            </w:r>
            <w:r w:rsidRPr="00622E5F">
              <w:rPr>
                <w:rFonts w:ascii="Times New Roman" w:hAnsi="Times New Roman" w:cs="Times New Roman"/>
              </w:rPr>
              <w:t>з</w:t>
            </w:r>
            <w:r w:rsidRPr="00622E5F">
              <w:rPr>
                <w:rFonts w:ascii="Times New Roman" w:hAnsi="Times New Roman" w:cs="Times New Roman"/>
              </w:rPr>
              <w:t>а</w:t>
            </w:r>
            <w:r w:rsidRPr="00622E5F">
              <w:rPr>
                <w:rFonts w:ascii="Times New Roman" w:hAnsi="Times New Roman" w:cs="Times New Roman"/>
              </w:rPr>
              <w:t>теля</w:t>
            </w: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3</w:t>
            </w: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Штатная численность субъекта внутреннего финансового аудита, чел</w:t>
            </w:r>
            <w:r w:rsidRPr="00622E5F">
              <w:rPr>
                <w:rFonts w:ascii="Times New Roman" w:hAnsi="Times New Roman" w:cs="Times New Roman"/>
              </w:rPr>
              <w:t>о</w:t>
            </w:r>
            <w:r w:rsidRPr="00622E5F">
              <w:rPr>
                <w:rFonts w:ascii="Times New Roman" w:hAnsi="Times New Roman" w:cs="Times New Roman"/>
              </w:rPr>
              <w:t>век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2" w:name="sub_14010"/>
            <w:r w:rsidRPr="00622E5F">
              <w:rPr>
                <w:rFonts w:ascii="Times New Roman" w:hAnsi="Times New Roman" w:cs="Times New Roman"/>
              </w:rPr>
              <w:t>010</w:t>
            </w:r>
            <w:bookmarkEnd w:id="2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фактическая численность субъекта внутреннего финансового аудита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3" w:name="sub_14011"/>
            <w:r w:rsidRPr="00622E5F">
              <w:rPr>
                <w:rFonts w:ascii="Times New Roman" w:hAnsi="Times New Roman" w:cs="Times New Roman"/>
              </w:rPr>
              <w:t>011</w:t>
            </w:r>
            <w:bookmarkEnd w:id="3"/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проведенных аудиторских проверок, единиц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4" w:name="sub_14020"/>
            <w:r w:rsidRPr="00622E5F">
              <w:rPr>
                <w:rFonts w:ascii="Times New Roman" w:hAnsi="Times New Roman" w:cs="Times New Roman"/>
              </w:rPr>
              <w:t>020</w:t>
            </w:r>
            <w:bookmarkEnd w:id="4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в отношении системы внутреннего финансового контроля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5" w:name="sub_14021"/>
            <w:r w:rsidRPr="00622E5F">
              <w:rPr>
                <w:rFonts w:ascii="Times New Roman" w:hAnsi="Times New Roman" w:cs="Times New Roman"/>
              </w:rPr>
              <w:t>021</w:t>
            </w:r>
            <w:bookmarkEnd w:id="5"/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достоверности бюджетной отчетности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6" w:name="sub_14022"/>
            <w:r w:rsidRPr="00622E5F">
              <w:rPr>
                <w:rFonts w:ascii="Times New Roman" w:hAnsi="Times New Roman" w:cs="Times New Roman"/>
              </w:rPr>
              <w:t>022</w:t>
            </w:r>
            <w:bookmarkEnd w:id="6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экономности и результативности использования бюджетных средств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7" w:name="sub_14023"/>
            <w:r w:rsidRPr="00622E5F">
              <w:rPr>
                <w:rFonts w:ascii="Times New Roman" w:hAnsi="Times New Roman" w:cs="Times New Roman"/>
              </w:rPr>
              <w:t>023</w:t>
            </w:r>
            <w:bookmarkEnd w:id="7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аудиторских проверок, предусмотренных в плане внутренн</w:t>
            </w:r>
            <w:r w:rsidRPr="00622E5F">
              <w:rPr>
                <w:rFonts w:ascii="Times New Roman" w:hAnsi="Times New Roman" w:cs="Times New Roman"/>
              </w:rPr>
              <w:t>е</w:t>
            </w:r>
            <w:r w:rsidRPr="00622E5F">
              <w:rPr>
                <w:rFonts w:ascii="Times New Roman" w:hAnsi="Times New Roman" w:cs="Times New Roman"/>
              </w:rPr>
              <w:t>го финансового аудита на отчетный год, единиц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8" w:name="sub_14030"/>
            <w:r w:rsidRPr="00622E5F">
              <w:rPr>
                <w:rFonts w:ascii="Times New Roman" w:hAnsi="Times New Roman" w:cs="Times New Roman"/>
              </w:rPr>
              <w:t>030</w:t>
            </w:r>
            <w:bookmarkEnd w:id="8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проведенных плановых аудиторских проверок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9" w:name="sub_14031"/>
            <w:r w:rsidRPr="00622E5F">
              <w:rPr>
                <w:rFonts w:ascii="Times New Roman" w:hAnsi="Times New Roman" w:cs="Times New Roman"/>
              </w:rPr>
              <w:t>031</w:t>
            </w:r>
            <w:bookmarkEnd w:id="9"/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проведенных внеплановых аудиторских проверок, единиц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0" w:name="sub_14040"/>
            <w:r w:rsidRPr="00622E5F">
              <w:rPr>
                <w:rFonts w:ascii="Times New Roman" w:hAnsi="Times New Roman" w:cs="Times New Roman"/>
              </w:rPr>
              <w:t>040</w:t>
            </w:r>
            <w:bookmarkEnd w:id="10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направленных рекомендаций по повышению эффективности внутреннего финансового контроля, единиц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1" w:name="sub_14050"/>
            <w:r w:rsidRPr="00622E5F">
              <w:rPr>
                <w:rFonts w:ascii="Times New Roman" w:hAnsi="Times New Roman" w:cs="Times New Roman"/>
              </w:rPr>
              <w:t>050</w:t>
            </w:r>
            <w:bookmarkEnd w:id="11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исполненных рекомендаций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2" w:name="sub_14051"/>
            <w:r w:rsidRPr="00622E5F">
              <w:rPr>
                <w:rFonts w:ascii="Times New Roman" w:hAnsi="Times New Roman" w:cs="Times New Roman"/>
              </w:rPr>
              <w:t>051</w:t>
            </w:r>
            <w:bookmarkEnd w:id="12"/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направленных предложений о повышении экономности и р</w:t>
            </w:r>
            <w:r w:rsidRPr="00622E5F">
              <w:rPr>
                <w:rFonts w:ascii="Times New Roman" w:hAnsi="Times New Roman" w:cs="Times New Roman"/>
              </w:rPr>
              <w:t>е</w:t>
            </w:r>
            <w:r w:rsidRPr="00622E5F">
              <w:rPr>
                <w:rFonts w:ascii="Times New Roman" w:hAnsi="Times New Roman" w:cs="Times New Roman"/>
              </w:rPr>
              <w:t>зультативности использования бюджетных средств, единиц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3" w:name="sub_14060"/>
            <w:r w:rsidRPr="00622E5F">
              <w:rPr>
                <w:rFonts w:ascii="Times New Roman" w:hAnsi="Times New Roman" w:cs="Times New Roman"/>
              </w:rPr>
              <w:t>060</w:t>
            </w:r>
            <w:bookmarkEnd w:id="13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исполненных предложений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4" w:name="sub_14061"/>
            <w:r w:rsidRPr="00622E5F">
              <w:rPr>
                <w:rFonts w:ascii="Times New Roman" w:hAnsi="Times New Roman" w:cs="Times New Roman"/>
              </w:rPr>
              <w:t>061</w:t>
            </w:r>
            <w:bookmarkEnd w:id="14"/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622E5F" w:rsidRDefault="00622E5F" w:rsidP="00622E5F">
      <w:pPr>
        <w:rPr>
          <w:rFonts w:ascii="Times New Roman" w:hAnsi="Times New Roman" w:cs="Times New Roman"/>
        </w:rPr>
      </w:pPr>
    </w:p>
    <w:p w:rsidR="008E5A37" w:rsidRDefault="008E5A37" w:rsidP="00622E5F">
      <w:pPr>
        <w:rPr>
          <w:rFonts w:ascii="Times New Roman" w:hAnsi="Times New Roman" w:cs="Times New Roman"/>
        </w:rPr>
      </w:pPr>
    </w:p>
    <w:p w:rsidR="008E5A37" w:rsidRDefault="008E5A37" w:rsidP="00622E5F">
      <w:pPr>
        <w:rPr>
          <w:rFonts w:ascii="Times New Roman" w:hAnsi="Times New Roman" w:cs="Times New Roman"/>
        </w:rPr>
      </w:pPr>
    </w:p>
    <w:p w:rsidR="00321435" w:rsidRDefault="00321435" w:rsidP="00622E5F">
      <w:pPr>
        <w:rPr>
          <w:rFonts w:ascii="Times New Roman" w:hAnsi="Times New Roman" w:cs="Times New Roman"/>
        </w:rPr>
      </w:pPr>
    </w:p>
    <w:p w:rsidR="00321435" w:rsidRDefault="00321435" w:rsidP="00622E5F">
      <w:pPr>
        <w:rPr>
          <w:rFonts w:ascii="Times New Roman" w:hAnsi="Times New Roman" w:cs="Times New Roman"/>
        </w:rPr>
      </w:pPr>
    </w:p>
    <w:p w:rsidR="00321435" w:rsidRDefault="00321435" w:rsidP="00622E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 Сведения о выявленных нарушениях и недостатках, тыс. руб.</w:t>
      </w:r>
    </w:p>
    <w:p w:rsidR="008E5A37" w:rsidRPr="00622E5F" w:rsidRDefault="008E5A37" w:rsidP="00622E5F">
      <w:pPr>
        <w:rPr>
          <w:rFonts w:ascii="Times New Roman" w:hAnsi="Times New Roman" w:cs="Times New Roman"/>
        </w:rPr>
      </w:pPr>
    </w:p>
    <w:tbl>
      <w:tblPr>
        <w:tblW w:w="91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987"/>
        <w:gridCol w:w="1453"/>
        <w:gridCol w:w="1347"/>
      </w:tblGrid>
      <w:tr w:rsidR="00702F68" w:rsidRPr="00702F68" w:rsidTr="00702F68">
        <w:trPr>
          <w:trHeight w:val="405"/>
        </w:trPr>
        <w:tc>
          <w:tcPr>
            <w:tcW w:w="538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5" w:name="sub_142001"/>
            <w:r w:rsidRPr="00702F68">
              <w:rPr>
                <w:rFonts w:ascii="Times New Roman" w:hAnsi="Times New Roman" w:cs="Times New Roman"/>
              </w:rPr>
              <w:t>Наименование показателя</w:t>
            </w:r>
            <w:bookmarkEnd w:id="15"/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Количество (единиц)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Объем (тыс. руб.)</w:t>
            </w:r>
          </w:p>
        </w:tc>
      </w:tr>
      <w:tr w:rsidR="00702F68" w:rsidRPr="00702F68" w:rsidTr="00702F68">
        <w:trPr>
          <w:trHeight w:val="276"/>
        </w:trPr>
        <w:tc>
          <w:tcPr>
            <w:tcW w:w="538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702F68">
        <w:trPr>
          <w:trHeight w:val="132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4</w:t>
            </w:r>
          </w:p>
        </w:tc>
      </w:tr>
      <w:tr w:rsidR="00702F68" w:rsidRPr="00702F68" w:rsidTr="00702F68">
        <w:trPr>
          <w:trHeight w:val="273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Нецелевое использование бюджетных средств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6" w:name="sub_142010"/>
            <w:r w:rsidRPr="00702F68">
              <w:rPr>
                <w:rFonts w:ascii="Times New Roman" w:hAnsi="Times New Roman" w:cs="Times New Roman"/>
              </w:rPr>
              <w:t>010</w:t>
            </w:r>
            <w:bookmarkEnd w:id="16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702F68">
        <w:trPr>
          <w:trHeight w:val="414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Неправомерное использование бюджетных средств (кроме нецелевого использования)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7" w:name="sub_142020"/>
            <w:r w:rsidRPr="00702F68">
              <w:rPr>
                <w:rFonts w:ascii="Times New Roman" w:hAnsi="Times New Roman" w:cs="Times New Roman"/>
              </w:rPr>
              <w:t>020</w:t>
            </w:r>
            <w:bookmarkEnd w:id="17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702F68">
        <w:trPr>
          <w:trHeight w:val="538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Нарушения процедур составления и исполнения бюджета по расходам, установленных бюдже</w:t>
            </w:r>
            <w:r w:rsidRPr="00702F68">
              <w:rPr>
                <w:rFonts w:ascii="Times New Roman" w:hAnsi="Times New Roman" w:cs="Times New Roman"/>
              </w:rPr>
              <w:t>т</w:t>
            </w:r>
            <w:r w:rsidRPr="00702F68">
              <w:rPr>
                <w:rFonts w:ascii="Times New Roman" w:hAnsi="Times New Roman" w:cs="Times New Roman"/>
              </w:rPr>
              <w:t>ным законодательством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8" w:name="sub_142030"/>
            <w:r w:rsidRPr="00702F68">
              <w:rPr>
                <w:rFonts w:ascii="Times New Roman" w:hAnsi="Times New Roman" w:cs="Times New Roman"/>
              </w:rPr>
              <w:t>030</w:t>
            </w:r>
            <w:bookmarkEnd w:id="18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702F68">
        <w:trPr>
          <w:trHeight w:val="273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Нарушения правил ведения бюджетного учета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9" w:name="sub_142040"/>
            <w:r w:rsidRPr="00702F68">
              <w:rPr>
                <w:rFonts w:ascii="Times New Roman" w:hAnsi="Times New Roman" w:cs="Times New Roman"/>
              </w:rPr>
              <w:t>040</w:t>
            </w:r>
            <w:bookmarkEnd w:id="19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702F68">
        <w:trPr>
          <w:trHeight w:val="265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Нарушения порядка составления бюджетной о</w:t>
            </w:r>
            <w:r w:rsidRPr="00702F68">
              <w:rPr>
                <w:rFonts w:ascii="Times New Roman" w:hAnsi="Times New Roman" w:cs="Times New Roman"/>
              </w:rPr>
              <w:t>т</w:t>
            </w:r>
            <w:r w:rsidRPr="00702F68">
              <w:rPr>
                <w:rFonts w:ascii="Times New Roman" w:hAnsi="Times New Roman" w:cs="Times New Roman"/>
              </w:rPr>
              <w:t>четности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20" w:name="sub_142050"/>
            <w:r w:rsidRPr="00702F68">
              <w:rPr>
                <w:rFonts w:ascii="Times New Roman" w:hAnsi="Times New Roman" w:cs="Times New Roman"/>
              </w:rPr>
              <w:t>050</w:t>
            </w:r>
            <w:bookmarkEnd w:id="20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702F68">
        <w:trPr>
          <w:trHeight w:val="819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Несоблюдение порядка, целей и условий предо</w:t>
            </w:r>
            <w:r w:rsidRPr="00702F68">
              <w:rPr>
                <w:rFonts w:ascii="Times New Roman" w:hAnsi="Times New Roman" w:cs="Times New Roman"/>
              </w:rPr>
              <w:t>с</w:t>
            </w:r>
            <w:r w:rsidRPr="00702F68">
              <w:rPr>
                <w:rFonts w:ascii="Times New Roman" w:hAnsi="Times New Roman" w:cs="Times New Roman"/>
              </w:rPr>
              <w:t>тавления средств из бюджета (субсидий, инв</w:t>
            </w:r>
            <w:r w:rsidRPr="00702F68">
              <w:rPr>
                <w:rFonts w:ascii="Times New Roman" w:hAnsi="Times New Roman" w:cs="Times New Roman"/>
              </w:rPr>
              <w:t>е</w:t>
            </w:r>
            <w:r w:rsidRPr="00702F68">
              <w:rPr>
                <w:rFonts w:ascii="Times New Roman" w:hAnsi="Times New Roman" w:cs="Times New Roman"/>
              </w:rPr>
              <w:t>стиций), предоставления кредитов и займов, обеспеченных государственными гарантиями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21" w:name="sub_142060"/>
            <w:r w:rsidRPr="00702F68">
              <w:rPr>
                <w:rFonts w:ascii="Times New Roman" w:hAnsi="Times New Roman" w:cs="Times New Roman"/>
              </w:rPr>
              <w:t>060</w:t>
            </w:r>
            <w:bookmarkEnd w:id="21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702F68">
        <w:trPr>
          <w:trHeight w:val="405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Нарушения порядка администрирования доходов бюджета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22" w:name="sub_142070"/>
            <w:r w:rsidRPr="00702F68">
              <w:rPr>
                <w:rFonts w:ascii="Times New Roman" w:hAnsi="Times New Roman" w:cs="Times New Roman"/>
              </w:rPr>
              <w:t>070</w:t>
            </w:r>
            <w:bookmarkEnd w:id="22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702F68">
        <w:trPr>
          <w:trHeight w:val="405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Нарушения в сфере закупок в части обоснования закупок и исполнения контрактов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23" w:name="sub_142080"/>
            <w:r w:rsidRPr="00702F68">
              <w:rPr>
                <w:rFonts w:ascii="Times New Roman" w:hAnsi="Times New Roman" w:cs="Times New Roman"/>
              </w:rPr>
              <w:t>080</w:t>
            </w:r>
            <w:bookmarkEnd w:id="23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702F68">
        <w:trPr>
          <w:trHeight w:val="538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Нарушения установленных процедур и требов</w:t>
            </w:r>
            <w:r w:rsidRPr="00702F68">
              <w:rPr>
                <w:rFonts w:ascii="Times New Roman" w:hAnsi="Times New Roman" w:cs="Times New Roman"/>
              </w:rPr>
              <w:t>а</w:t>
            </w:r>
            <w:r w:rsidRPr="00702F68">
              <w:rPr>
                <w:rFonts w:ascii="Times New Roman" w:hAnsi="Times New Roman" w:cs="Times New Roman"/>
              </w:rPr>
              <w:t>ний по осуществлению внутреннего финансового контроля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24" w:name="sub_142090"/>
            <w:r w:rsidRPr="00702F68">
              <w:rPr>
                <w:rFonts w:ascii="Times New Roman" w:hAnsi="Times New Roman" w:cs="Times New Roman"/>
              </w:rPr>
              <w:t>090</w:t>
            </w:r>
            <w:bookmarkEnd w:id="24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622E5F" w:rsidTr="00702F68">
        <w:trPr>
          <w:trHeight w:val="141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Прочие нарушения и недостатки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25" w:name="sub_142100"/>
            <w:r w:rsidRPr="00702F68">
              <w:rPr>
                <w:rFonts w:ascii="Times New Roman" w:hAnsi="Times New Roman" w:cs="Times New Roman"/>
              </w:rPr>
              <w:t>100</w:t>
            </w:r>
            <w:bookmarkEnd w:id="25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8E5A37" w:rsidRDefault="008E5A37" w:rsidP="00622E5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050BD" w:rsidRDefault="00622E5F" w:rsidP="00622E5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22E5F" w:rsidRDefault="00622E5F" w:rsidP="00622E5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536E5C">
        <w:rPr>
          <w:rFonts w:ascii="Times New Roman" w:hAnsi="Times New Roman" w:cs="Times New Roman"/>
          <w:sz w:val="28"/>
          <w:szCs w:val="28"/>
        </w:rPr>
        <w:t>_</w:t>
      </w:r>
    </w:p>
    <w:p w:rsidR="00536E5C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36E5C" w:rsidRPr="004C0119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>Руководитель субъекта внутреннего финансового аудита</w:t>
      </w:r>
    </w:p>
    <w:p w:rsidR="00536E5C" w:rsidRPr="004C0119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>(должность) (подпись) (расшифровка подписи)</w:t>
      </w:r>
    </w:p>
    <w:p w:rsidR="00536E5C" w:rsidRPr="004C0119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>"__" ____________ 20__ г.</w:t>
      </w:r>
    </w:p>
    <w:p w:rsidR="00536E5C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E5A37" w:rsidRPr="004C0119" w:rsidRDefault="008E5A37" w:rsidP="00536E5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36E5C" w:rsidRPr="004C0119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>Заведующий сектором финансового</w:t>
      </w:r>
    </w:p>
    <w:p w:rsidR="00536E5C" w:rsidRPr="004C0119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536E5C" w:rsidRPr="004C0119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536E5C" w:rsidRPr="00622E5F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4C0119">
        <w:rPr>
          <w:rFonts w:ascii="Times New Roman" w:hAnsi="Times New Roman" w:cs="Times New Roman"/>
          <w:sz w:val="28"/>
          <w:szCs w:val="28"/>
        </w:rPr>
        <w:t>М.В.</w:t>
      </w:r>
      <w:r>
        <w:rPr>
          <w:rFonts w:ascii="Times New Roman" w:hAnsi="Times New Roman" w:cs="Times New Roman"/>
          <w:sz w:val="28"/>
          <w:szCs w:val="28"/>
        </w:rPr>
        <w:t>Кочура</w:t>
      </w:r>
    </w:p>
    <w:sectPr w:rsidR="00536E5C" w:rsidRPr="00622E5F" w:rsidSect="00565E85">
      <w:headerReference w:type="default" r:id="rId6"/>
      <w:pgSz w:w="11906" w:h="16838"/>
      <w:pgMar w:top="1134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127" w:rsidRDefault="005F5127" w:rsidP="00565E85">
      <w:r>
        <w:separator/>
      </w:r>
    </w:p>
  </w:endnote>
  <w:endnote w:type="continuationSeparator" w:id="1">
    <w:p w:rsidR="005F5127" w:rsidRDefault="005F5127" w:rsidP="00565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127" w:rsidRDefault="005F5127" w:rsidP="00565E85">
      <w:r>
        <w:separator/>
      </w:r>
    </w:p>
  </w:footnote>
  <w:footnote w:type="continuationSeparator" w:id="1">
    <w:p w:rsidR="005F5127" w:rsidRDefault="005F5127" w:rsidP="00565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84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E85" w:rsidRPr="00565E85" w:rsidRDefault="005D5E1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E8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65E85" w:rsidRPr="00565E8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65E8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2143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E8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E85" w:rsidRDefault="00565E8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2E5F"/>
    <w:rsid w:val="00321435"/>
    <w:rsid w:val="00536E5C"/>
    <w:rsid w:val="00565E85"/>
    <w:rsid w:val="005D5E1A"/>
    <w:rsid w:val="005F5127"/>
    <w:rsid w:val="006050BD"/>
    <w:rsid w:val="00622E5F"/>
    <w:rsid w:val="00702F68"/>
    <w:rsid w:val="008C0B6D"/>
    <w:rsid w:val="008E5A37"/>
    <w:rsid w:val="00A17912"/>
    <w:rsid w:val="00B342A1"/>
    <w:rsid w:val="00D27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E5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2E5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2E5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22E5F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622E5F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622E5F"/>
    <w:pPr>
      <w:ind w:firstLine="0"/>
      <w:jc w:val="left"/>
    </w:pPr>
  </w:style>
  <w:style w:type="character" w:customStyle="1" w:styleId="a6">
    <w:name w:val="Гипертекстовая ссылка"/>
    <w:basedOn w:val="a3"/>
    <w:uiPriority w:val="99"/>
    <w:rsid w:val="00622E5F"/>
    <w:rPr>
      <w:rFonts w:cs="Times New Roman"/>
      <w:color w:val="106BBE"/>
    </w:rPr>
  </w:style>
  <w:style w:type="paragraph" w:styleId="a7">
    <w:name w:val="header"/>
    <w:basedOn w:val="a"/>
    <w:link w:val="a8"/>
    <w:uiPriority w:val="99"/>
    <w:unhideWhenUsed/>
    <w:rsid w:val="00565E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5E85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65E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65E85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2020-12-11T10:24:00Z</cp:lastPrinted>
  <dcterms:created xsi:type="dcterms:W3CDTF">2020-12-02T08:28:00Z</dcterms:created>
  <dcterms:modified xsi:type="dcterms:W3CDTF">2020-12-11T10:30:00Z</dcterms:modified>
</cp:coreProperties>
</file>